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Framework Church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Executive Administrative Assistant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Summary: </w:t>
      </w:r>
      <w:r w:rsidDel="00000000" w:rsidR="00000000" w:rsidRPr="00000000">
        <w:rPr>
          <w:rtl w:val="0"/>
        </w:rPr>
        <w:t xml:space="preserve">The Executive Administrative Assistant’s job is to manage the church office and provide administrative support to the church staff and pastors.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Reports to:</w:t>
      </w:r>
      <w:r w:rsidDel="00000000" w:rsidR="00000000" w:rsidRPr="00000000">
        <w:rPr>
          <w:rtl w:val="0"/>
        </w:rPr>
        <w:t xml:space="preserve"> Lead Pastor</w:t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Position:</w:t>
      </w:r>
      <w:r w:rsidDel="00000000" w:rsidR="00000000" w:rsidRPr="00000000">
        <w:rPr>
          <w:rtl w:val="0"/>
        </w:rPr>
        <w:t xml:space="preserve"> Full-time                </w:t>
      </w:r>
      <w:r w:rsidDel="00000000" w:rsidR="00000000" w:rsidRPr="00000000">
        <w:rPr>
          <w:b w:val="1"/>
          <w:rtl w:val="0"/>
        </w:rPr>
        <w:t xml:space="preserve">Mission Area:</w:t>
      </w:r>
      <w:r w:rsidDel="00000000" w:rsidR="00000000" w:rsidRPr="00000000">
        <w:rPr>
          <w:rtl w:val="0"/>
        </w:rPr>
        <w:t xml:space="preserve"> Reach/Restore/Raise/Release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Main Responsibilities &amp; Duties: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Office Management: </w:t>
      </w:r>
      <w:r w:rsidDel="00000000" w:rsidR="00000000" w:rsidRPr="00000000">
        <w:rPr>
          <w:rtl w:val="0"/>
        </w:rPr>
        <w:t xml:space="preserve">Oversees the day-to-day operations of the church office: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Maintaining the office calendar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Ordering supplies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Scheduling maintenance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Oversees other office staff employees including a part-time administrative assistant and facilities manager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Tracks hours for hourly employees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Available for pastoral staff support when needed  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Bookkeeping: </w:t>
      </w:r>
      <w:r w:rsidDel="00000000" w:rsidR="00000000" w:rsidRPr="00000000">
        <w:rPr>
          <w:rtl w:val="0"/>
        </w:rPr>
        <w:t xml:space="preserve">Keeps up-to-date financial records: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Balances bank accounts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Oversees church budget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Collect and report online and in-person tithes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Manages/approves money spent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Pay Bills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Creates Financial Report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Human Resource: </w:t>
      </w:r>
      <w:r w:rsidDel="00000000" w:rsidR="00000000" w:rsidRPr="00000000">
        <w:rPr>
          <w:rtl w:val="0"/>
        </w:rPr>
        <w:t xml:space="preserve">Aids the lead pastor with certain areas of all staff management: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Work with the payroll company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Track and manage staff vacations and sick days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Maintain church policies for staff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Prepare yearly Staff contracts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Other areas of responsibility: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Record keeping: </w:t>
      </w:r>
      <w:r w:rsidDel="00000000" w:rsidR="00000000" w:rsidRPr="00000000">
        <w:rPr>
          <w:rtl w:val="0"/>
        </w:rPr>
        <w:t xml:space="preserve">Maintaining the church database, including membership records, baptisms, confirmations, and other events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Communication</w:t>
      </w:r>
      <w:r w:rsidDel="00000000" w:rsidR="00000000" w:rsidRPr="00000000">
        <w:rPr>
          <w:rtl w:val="0"/>
        </w:rPr>
        <w:t xml:space="preserve">: Answering phone calls, responding to mail, and preparing and distributing correspondence and board reports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Event planning: </w:t>
      </w:r>
      <w:r w:rsidDel="00000000" w:rsidR="00000000" w:rsidRPr="00000000">
        <w:rPr>
          <w:rtl w:val="0"/>
        </w:rPr>
        <w:t xml:space="preserve">Organizing and participating in large Church events including ordering supplies, finding volunteers, keeping track of details, and serving where needed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Visitor assistance: </w:t>
      </w:r>
      <w:r w:rsidDel="00000000" w:rsidR="00000000" w:rsidRPr="00000000">
        <w:rPr>
          <w:rtl w:val="0"/>
        </w:rPr>
        <w:t xml:space="preserve">Greeting visitors and helping them as needed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Compliance: </w:t>
      </w:r>
      <w:r w:rsidDel="00000000" w:rsidR="00000000" w:rsidRPr="00000000">
        <w:rPr>
          <w:rtl w:val="0"/>
        </w:rPr>
        <w:t xml:space="preserve">Ensuring the church complies with regulations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Lead Pastor Requests:</w:t>
      </w:r>
      <w:r w:rsidDel="00000000" w:rsidR="00000000" w:rsidRPr="00000000">
        <w:rPr>
          <w:rtl w:val="0"/>
        </w:rPr>
        <w:t xml:space="preserve">  Doing other tasks as directed by Lead Pastor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Qualifications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Self-motivated:  </w:t>
      </w:r>
      <w:r w:rsidDel="00000000" w:rsidR="00000000" w:rsidRPr="00000000">
        <w:rPr>
          <w:rtl w:val="0"/>
        </w:rPr>
        <w:t xml:space="preserve">Having a strong desire and determination to achieve goals and succeed.</w:t>
      </w:r>
      <w:r w:rsidDel="00000000" w:rsidR="00000000" w:rsidRPr="00000000">
        <w:rPr>
          <w:color w:val="474747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Communication:</w:t>
      </w:r>
      <w:r w:rsidDel="00000000" w:rsidR="00000000" w:rsidRPr="00000000">
        <w:rPr>
          <w:rtl w:val="0"/>
        </w:rPr>
        <w:t xml:space="preserve"> Must communicate clearly with team members, clients, and stakeholders.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Computer Skills:</w:t>
      </w:r>
      <w:r w:rsidDel="00000000" w:rsidR="00000000" w:rsidRPr="00000000">
        <w:rPr>
          <w:rtl w:val="0"/>
        </w:rPr>
        <w:t xml:space="preserve"> Will need basic computer skills and be willing to learn programs used by the church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Bookkeeping Experience: </w:t>
      </w:r>
      <w:r w:rsidDel="00000000" w:rsidR="00000000" w:rsidRPr="00000000">
        <w:rPr>
          <w:rtl w:val="0"/>
        </w:rPr>
        <w:t xml:space="preserve">With the minimum of being able to work in QuickBooks, having some experience in bookkeeping will give you a head start.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Organization:</w:t>
      </w:r>
      <w:r w:rsidDel="00000000" w:rsidR="00000000" w:rsidRPr="00000000">
        <w:rPr>
          <w:rtl w:val="0"/>
        </w:rPr>
        <w:t xml:space="preserve"> You should be organized and able to manage your time well.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Administrative experience:</w:t>
      </w:r>
      <w:r w:rsidDel="00000000" w:rsidR="00000000" w:rsidRPr="00000000">
        <w:rPr>
          <w:rtl w:val="0"/>
        </w:rPr>
        <w:t xml:space="preserve">  Experience working in an office and supporting clients and coworkers with administrative tasks would be helpful.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Confidentiality:</w:t>
      </w:r>
      <w:r w:rsidDel="00000000" w:rsidR="00000000" w:rsidRPr="00000000">
        <w:rPr>
          <w:rtl w:val="0"/>
        </w:rPr>
        <w:t xml:space="preserve"> You should be able to handle confidential information with discretion.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Knowledge of church operations:</w:t>
      </w:r>
      <w:r w:rsidDel="00000000" w:rsidR="00000000" w:rsidRPr="00000000">
        <w:rPr>
          <w:rtl w:val="0"/>
        </w:rPr>
        <w:t xml:space="preserve"> Knowledge of church policies, regulations, and operations is a plus.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Pastoral heart:</w:t>
      </w:r>
      <w:r w:rsidDel="00000000" w:rsidR="00000000" w:rsidRPr="00000000">
        <w:rPr>
          <w:rtl w:val="0"/>
        </w:rPr>
        <w:t xml:space="preserve"> You should have a loving concern for others and be able to respond to them with love and compassion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Education</w:t>
      </w:r>
      <w:r w:rsidDel="00000000" w:rsidR="00000000" w:rsidRPr="00000000">
        <w:rPr>
          <w:rtl w:val="0"/>
        </w:rPr>
        <w:t xml:space="preserve">: Associate’s degree in business would be beneficial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rtl w:val="0"/>
        </w:rPr>
        <w:t xml:space="preserve">Vocational Growth</w:t>
      </w:r>
      <w:r w:rsidDel="00000000" w:rsidR="00000000" w:rsidRPr="00000000">
        <w:rPr>
          <w:rtl w:val="0"/>
        </w:rPr>
        <w:t xml:space="preserve">: We want to see all our employees grow and hope to provide areas for you to grow in your job and in your life. 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Expectations: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Church Attendance:</w:t>
      </w:r>
      <w:r w:rsidDel="00000000" w:rsidR="00000000" w:rsidRPr="00000000">
        <w:rPr>
          <w:rtl w:val="0"/>
        </w:rPr>
        <w:t xml:space="preserve">  Should attend Framework Church regularly.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Staff Prayer Meetings:</w:t>
      </w:r>
      <w:r w:rsidDel="00000000" w:rsidR="00000000" w:rsidRPr="00000000">
        <w:rPr>
          <w:rtl w:val="0"/>
        </w:rPr>
        <w:t xml:space="preserve">  Attend in-office prayer meetings and weekly office updates.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Manage Time Off for Office Staff:  </w:t>
      </w:r>
      <w:r w:rsidDel="00000000" w:rsidR="00000000" w:rsidRPr="00000000">
        <w:rPr>
          <w:rtl w:val="0"/>
        </w:rPr>
        <w:t xml:space="preserve">Ensure the front desk is always covered during lunch breaks, vacations, sick days, etc.</w:t>
      </w:r>
    </w:p>
    <w:p w:rsidR="00000000" w:rsidDel="00000000" w:rsidP="00000000" w:rsidRDefault="00000000" w:rsidRPr="00000000" w14:paraId="0000003C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Benefits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rPr>
          <w:u w:val="none"/>
        </w:rPr>
      </w:pPr>
      <w:bookmarkStart w:colFirst="0" w:colLast="0" w:name="_heading=h.dyqxsk1ml2fi" w:id="1"/>
      <w:bookmarkEnd w:id="1"/>
      <w:r w:rsidDel="00000000" w:rsidR="00000000" w:rsidRPr="00000000">
        <w:rPr>
          <w:rtl w:val="0"/>
        </w:rPr>
        <w:t xml:space="preserve">Works mostly weekdays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rPr>
          <w:u w:val="none"/>
        </w:rPr>
      </w:pPr>
      <w:bookmarkStart w:colFirst="0" w:colLast="0" w:name="_heading=h.hyd4v3lb1fgc" w:id="2"/>
      <w:bookmarkEnd w:id="2"/>
      <w:r w:rsidDel="00000000" w:rsidR="00000000" w:rsidRPr="00000000">
        <w:rPr>
          <w:rtl w:val="0"/>
        </w:rPr>
        <w:t xml:space="preserve">Pay range: $40,000-50,000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rPr>
          <w:u w:val="none"/>
        </w:rPr>
      </w:pPr>
      <w:bookmarkStart w:colFirst="0" w:colLast="0" w:name="_heading=h.e7uxp74hx8jx" w:id="3"/>
      <w:bookmarkEnd w:id="3"/>
      <w:r w:rsidDel="00000000" w:rsidR="00000000" w:rsidRPr="00000000">
        <w:rPr>
          <w:rtl w:val="0"/>
        </w:rPr>
        <w:t xml:space="preserve">Vacation: 2 weeks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rPr>
          <w:u w:val="none"/>
        </w:rPr>
      </w:pPr>
      <w:bookmarkStart w:colFirst="0" w:colLast="0" w:name="_heading=h.icwjmkvhgdtk" w:id="4"/>
      <w:bookmarkEnd w:id="4"/>
      <w:r w:rsidDel="00000000" w:rsidR="00000000" w:rsidRPr="00000000">
        <w:rPr>
          <w:rtl w:val="0"/>
        </w:rPr>
        <w:t xml:space="preserve">Paid sick leave: 7 days a year (accumulates)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rPr>
          <w:u w:val="none"/>
        </w:rPr>
      </w:pPr>
      <w:bookmarkStart w:colFirst="0" w:colLast="0" w:name="_heading=h.eo0n05d9uc1x" w:id="5"/>
      <w:bookmarkEnd w:id="5"/>
      <w:r w:rsidDel="00000000" w:rsidR="00000000" w:rsidRPr="00000000">
        <w:rPr>
          <w:rtl w:val="0"/>
        </w:rPr>
        <w:t xml:space="preserve">Paid paternity/maternity leave beginning after 1 year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rPr>
          <w:u w:val="none"/>
        </w:rPr>
      </w:pPr>
      <w:bookmarkStart w:colFirst="0" w:colLast="0" w:name="_heading=h.r1n8orzepfdq" w:id="6"/>
      <w:bookmarkEnd w:id="6"/>
      <w:r w:rsidDel="00000000" w:rsidR="00000000" w:rsidRPr="00000000">
        <w:rPr>
          <w:rtl w:val="0"/>
        </w:rPr>
        <w:t xml:space="preserve">Pension options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rPr>
          <w:u w:val="none"/>
        </w:rPr>
      </w:pPr>
      <w:bookmarkStart w:colFirst="0" w:colLast="0" w:name="_heading=h.qqwuo8voux4z" w:id="7"/>
      <w:bookmarkEnd w:id="7"/>
      <w:r w:rsidDel="00000000" w:rsidR="00000000" w:rsidRPr="00000000">
        <w:rPr>
          <w:rtl w:val="0"/>
        </w:rPr>
        <w:t xml:space="preserve">Health package</w:t>
      </w:r>
    </w:p>
    <w:p w:rsidR="00000000" w:rsidDel="00000000" w:rsidP="00000000" w:rsidRDefault="00000000" w:rsidRPr="00000000" w14:paraId="00000045">
      <w:pPr>
        <w:rPr/>
      </w:pPr>
      <w:bookmarkStart w:colFirst="0" w:colLast="0" w:name="_heading=h.ypopjp98tkhb" w:id="8"/>
      <w:bookmarkEnd w:id="8"/>
      <w:r w:rsidDel="00000000" w:rsidR="00000000" w:rsidRPr="00000000">
        <w:rPr>
          <w:rtl w:val="0"/>
        </w:rPr>
      </w:r>
    </w:p>
    <w:sectPr>
      <w:pgSz w:h="15840" w:w="12240" w:orient="portrait"/>
      <w:pgMar w:bottom="1296" w:top="129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YyIfAB0S4cGD8/YJyXja8vZ+KQ==">CgMxLjAyCGguZ2pkZ3hzMg5oLmR5cXhzazFtbDJmaTIOaC5oeWQ0djNsYjFmZ2MyDmguZTd1eHA3NGh4OGp4Mg5oLmljd2pta3ZoZ2R0azIOaC5lbzBuMDVkOXVjMXgyDmgucjFuOG9yemVwZmRxMg5oLnFxd3VvOHZvdXg0ejIOaC55cG9wanA5OHRraGI4AHIhMWZmVlRTRmlYeVpoRVY2WnAzYmlUYUFHSWJ2b3l1Yk53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2024-11-04T19:55:00Z</dcterms:created>
  <dc:creator>Marilyn Bouchard</dc:creator>
</cp:coreProperties>
</file>